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CB" w:rsidRDefault="00710ACB" w:rsidP="00FE40D9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cs="Times New Roman"/>
          <w:szCs w:val="28"/>
        </w:rPr>
      </w:pPr>
    </w:p>
    <w:p w:rsidR="008A56CC" w:rsidRDefault="008A56CC" w:rsidP="008A56CC">
      <w:pPr>
        <w:pStyle w:val="ConsPlusTitle"/>
        <w:jc w:val="center"/>
      </w:pPr>
      <w:r>
        <w:t>АДМИНИСТРАЦИЯ ГОРОДА КОРОЛЁВА</w:t>
      </w:r>
    </w:p>
    <w:p w:rsidR="008A56CC" w:rsidRDefault="008A56CC" w:rsidP="008A56CC">
      <w:pPr>
        <w:pStyle w:val="ConsPlusTitle"/>
        <w:jc w:val="center"/>
      </w:pPr>
      <w:r>
        <w:t>МОСКОВСКОЙ ОБЛАСТИ</w:t>
      </w:r>
    </w:p>
    <w:p w:rsidR="008A56CC" w:rsidRDefault="008A56CC" w:rsidP="008A56CC">
      <w:pPr>
        <w:pStyle w:val="ConsPlusTitle"/>
        <w:jc w:val="center"/>
      </w:pPr>
    </w:p>
    <w:p w:rsidR="008A56CC" w:rsidRDefault="008A56CC" w:rsidP="008A56CC">
      <w:pPr>
        <w:pStyle w:val="ConsPlusTitle"/>
        <w:jc w:val="center"/>
      </w:pPr>
      <w:r>
        <w:t>ПОСТАНОВЛЕНИЕ</w:t>
      </w:r>
    </w:p>
    <w:p w:rsidR="008A56CC" w:rsidRDefault="008A56CC" w:rsidP="008A56CC">
      <w:pPr>
        <w:pStyle w:val="ConsPlusTitle"/>
        <w:jc w:val="center"/>
      </w:pPr>
    </w:p>
    <w:p w:rsidR="008A56CC" w:rsidRDefault="008A56CC" w:rsidP="008A56CC">
      <w:pPr>
        <w:pStyle w:val="ConsPlusTitle"/>
        <w:jc w:val="center"/>
      </w:pPr>
      <w:r>
        <w:t>от «03</w:t>
      </w:r>
      <w:r>
        <w:t xml:space="preserve">» </w:t>
      </w:r>
      <w:r>
        <w:t xml:space="preserve">сентября </w:t>
      </w:r>
      <w:r>
        <w:t>2013 г. №</w:t>
      </w:r>
      <w:r>
        <w:t xml:space="preserve"> 1690</w:t>
      </w:r>
    </w:p>
    <w:p w:rsidR="00710ACB" w:rsidRDefault="00710ACB" w:rsidP="00FE40D9">
      <w:pPr>
        <w:pStyle w:val="ConsPlusTitle"/>
        <w:jc w:val="center"/>
      </w:pPr>
    </w:p>
    <w:p w:rsidR="00710ACB" w:rsidRDefault="00710ACB" w:rsidP="00C97F1C">
      <w:pPr>
        <w:pStyle w:val="ConsPlusTitle"/>
        <w:jc w:val="center"/>
      </w:pPr>
    </w:p>
    <w:p w:rsidR="00710ACB" w:rsidRDefault="00710ACB" w:rsidP="00C97F1C">
      <w:pPr>
        <w:pStyle w:val="ConsPlusTitle"/>
        <w:jc w:val="center"/>
      </w:pPr>
      <w:r>
        <w:t xml:space="preserve">Об утверждении Порядка принятия решений о разработке </w:t>
      </w:r>
    </w:p>
    <w:p w:rsidR="00710ACB" w:rsidRDefault="00710ACB" w:rsidP="00C97F1C">
      <w:pPr>
        <w:pStyle w:val="ConsPlusTitle"/>
        <w:jc w:val="center"/>
      </w:pPr>
      <w:r>
        <w:t xml:space="preserve">муниципальных программ города Королёва Московской области, </w:t>
      </w:r>
    </w:p>
    <w:p w:rsidR="00710ACB" w:rsidRDefault="00710ACB" w:rsidP="00C97F1C">
      <w:pPr>
        <w:pStyle w:val="ConsPlusTitle"/>
        <w:jc w:val="center"/>
      </w:pPr>
      <w:r>
        <w:t xml:space="preserve">их формировании, реализации  и оценки эффективности </w:t>
      </w:r>
    </w:p>
    <w:p w:rsidR="00710ACB" w:rsidRDefault="00710ACB" w:rsidP="00FE40D9">
      <w:pPr>
        <w:pStyle w:val="ConsPlusTitle"/>
        <w:jc w:val="center"/>
      </w:pPr>
    </w:p>
    <w:p w:rsidR="00710ACB" w:rsidRPr="00277690" w:rsidRDefault="00710ACB" w:rsidP="00FE40D9">
      <w:pPr>
        <w:pStyle w:val="ConsPlusTitle"/>
        <w:jc w:val="center"/>
      </w:pPr>
    </w:p>
    <w:p w:rsidR="00710ACB" w:rsidRDefault="00710ACB" w:rsidP="004D6191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7E4BB0">
        <w:rPr>
          <w:rFonts w:cs="Times New Roman"/>
          <w:szCs w:val="28"/>
        </w:rPr>
        <w:t xml:space="preserve">В соответствии </w:t>
      </w:r>
      <w:r>
        <w:rPr>
          <w:rFonts w:cs="Times New Roman"/>
          <w:szCs w:val="28"/>
        </w:rPr>
        <w:t xml:space="preserve">с </w:t>
      </w:r>
      <w:r w:rsidRPr="007E4BB0">
        <w:rPr>
          <w:rFonts w:cs="Times New Roman"/>
          <w:szCs w:val="28"/>
        </w:rPr>
        <w:t>Бюджетн</w:t>
      </w:r>
      <w:r>
        <w:rPr>
          <w:rFonts w:cs="Times New Roman"/>
          <w:szCs w:val="28"/>
        </w:rPr>
        <w:t>ым</w:t>
      </w:r>
      <w:r w:rsidRPr="007E4BB0">
        <w:rPr>
          <w:rFonts w:cs="Times New Roman"/>
          <w:szCs w:val="28"/>
        </w:rPr>
        <w:t xml:space="preserve"> кодекс</w:t>
      </w:r>
      <w:r>
        <w:rPr>
          <w:rFonts w:cs="Times New Roman"/>
          <w:szCs w:val="28"/>
        </w:rPr>
        <w:t xml:space="preserve">ом </w:t>
      </w:r>
      <w:r w:rsidRPr="007E4BB0">
        <w:rPr>
          <w:rFonts w:cs="Times New Roman"/>
          <w:szCs w:val="28"/>
        </w:rPr>
        <w:t xml:space="preserve">Российской Федерации, </w:t>
      </w:r>
      <w:r>
        <w:rPr>
          <w:rFonts w:cs="Times New Roman"/>
          <w:szCs w:val="28"/>
        </w:rPr>
        <w:t>руководствуясь</w:t>
      </w:r>
      <w:r w:rsidRPr="007E4BB0">
        <w:rPr>
          <w:rFonts w:cs="Times New Roman"/>
          <w:szCs w:val="28"/>
        </w:rPr>
        <w:t xml:space="preserve"> Федеральн</w:t>
      </w:r>
      <w:r>
        <w:rPr>
          <w:rFonts w:cs="Times New Roman"/>
          <w:szCs w:val="28"/>
        </w:rPr>
        <w:t>ым</w:t>
      </w:r>
      <w:r w:rsidRPr="007E4BB0">
        <w:rPr>
          <w:rFonts w:cs="Times New Roman"/>
          <w:szCs w:val="28"/>
        </w:rPr>
        <w:t xml:space="preserve"> закон</w:t>
      </w:r>
      <w:r>
        <w:rPr>
          <w:rFonts w:cs="Times New Roman"/>
          <w:szCs w:val="28"/>
        </w:rPr>
        <w:t>ом</w:t>
      </w:r>
      <w:r w:rsidRPr="007E4BB0">
        <w:rPr>
          <w:rFonts w:cs="Times New Roman"/>
          <w:szCs w:val="28"/>
        </w:rPr>
        <w:t xml:space="preserve"> «Об общих принципах организации местного самоуправления в Российской Федерации», постановлением </w:t>
      </w:r>
      <w:r>
        <w:rPr>
          <w:rFonts w:cs="Times New Roman"/>
          <w:szCs w:val="28"/>
        </w:rPr>
        <w:t>П</w:t>
      </w:r>
      <w:r w:rsidRPr="007E4BB0">
        <w:rPr>
          <w:rFonts w:cs="Times New Roman"/>
          <w:szCs w:val="28"/>
        </w:rPr>
        <w:t xml:space="preserve">равительства Московской области от 25.03.2013 №208/8 «Об утверждении порядка разработки и реализации государственных программ Московской области», </w:t>
      </w:r>
      <w:r>
        <w:rPr>
          <w:rFonts w:cs="Times New Roman"/>
          <w:szCs w:val="28"/>
        </w:rPr>
        <w:t xml:space="preserve">Уставом города </w:t>
      </w:r>
      <w:r w:rsidRPr="007E4BB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Королёва Московской области, </w:t>
      </w:r>
      <w:r w:rsidRPr="007E4BB0">
        <w:rPr>
          <w:rFonts w:cs="Times New Roman"/>
          <w:szCs w:val="28"/>
        </w:rPr>
        <w:t xml:space="preserve">в целях обеспечения решения стратегических задач в сфере социально-экономического развития </w:t>
      </w:r>
      <w:r>
        <w:rPr>
          <w:rFonts w:cs="Times New Roman"/>
          <w:szCs w:val="28"/>
        </w:rPr>
        <w:t xml:space="preserve">города </w:t>
      </w:r>
      <w:r w:rsidRPr="007E4BB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Королёва Московской области</w:t>
      </w:r>
      <w:r w:rsidRPr="007E4BB0">
        <w:rPr>
          <w:rFonts w:cs="Times New Roman"/>
          <w:szCs w:val="28"/>
        </w:rPr>
        <w:t xml:space="preserve"> и совершенствования программно-целевого планирования</w:t>
      </w:r>
      <w:r>
        <w:rPr>
          <w:rFonts w:cs="Times New Roman"/>
          <w:szCs w:val="28"/>
        </w:rPr>
        <w:t>,</w:t>
      </w:r>
    </w:p>
    <w:p w:rsidR="00710ACB" w:rsidRPr="00FF438D" w:rsidRDefault="00710ACB" w:rsidP="004D6191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szCs w:val="28"/>
        </w:rPr>
      </w:pPr>
      <w:r w:rsidRPr="00FF438D">
        <w:rPr>
          <w:rFonts w:cs="Times New Roman"/>
          <w:b/>
          <w:szCs w:val="28"/>
        </w:rPr>
        <w:t>ПОСТАНОВЛЯЮ:</w:t>
      </w:r>
    </w:p>
    <w:p w:rsidR="00710ACB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BB0">
        <w:rPr>
          <w:rFonts w:ascii="Times New Roman" w:hAnsi="Times New Roman" w:cs="Times New Roman"/>
          <w:sz w:val="28"/>
          <w:szCs w:val="28"/>
        </w:rPr>
        <w:t>1. Утвердить Порядок</w:t>
      </w:r>
      <w:r w:rsidRPr="007E4B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 w:rsidRPr="007E4BB0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7E4BB0">
        <w:rPr>
          <w:rFonts w:ascii="Times New Roman" w:hAnsi="Times New Roman" w:cs="Times New Roman"/>
          <w:sz w:val="28"/>
          <w:szCs w:val="28"/>
        </w:rPr>
        <w:t xml:space="preserve"> Королёв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4BB0">
        <w:rPr>
          <w:rFonts w:ascii="Times New Roman" w:hAnsi="Times New Roman" w:cs="Times New Roman"/>
          <w:sz w:val="28"/>
          <w:szCs w:val="28"/>
        </w:rPr>
        <w:t xml:space="preserve"> Московской области (далее – Порядок) (прилагается)</w:t>
      </w:r>
      <w:r>
        <w:rPr>
          <w:rFonts w:ascii="Times New Roman" w:hAnsi="Times New Roman" w:cs="Times New Roman"/>
          <w:sz w:val="28"/>
          <w:szCs w:val="28"/>
        </w:rPr>
        <w:t>, их формировании, реализации и оценки эффективности</w:t>
      </w:r>
      <w:r w:rsidRPr="007E4BB0">
        <w:rPr>
          <w:rFonts w:ascii="Times New Roman" w:hAnsi="Times New Roman" w:cs="Times New Roman"/>
          <w:sz w:val="28"/>
          <w:szCs w:val="28"/>
        </w:rPr>
        <w:t>.</w:t>
      </w:r>
    </w:p>
    <w:p w:rsidR="00710ACB" w:rsidRPr="00CE04AF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04A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Управлению экономики Администрации города Королёва</w:t>
      </w:r>
      <w:r w:rsidRPr="00CE04A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Управление экономики)</w:t>
      </w:r>
      <w:r w:rsidRPr="00CE04AF">
        <w:rPr>
          <w:rFonts w:ascii="Times New Roman" w:hAnsi="Times New Roman" w:cs="Times New Roman"/>
          <w:sz w:val="28"/>
          <w:szCs w:val="28"/>
        </w:rPr>
        <w:t xml:space="preserve"> разработать методические рекомендации по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E04A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2E0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E4BB0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4BB0">
        <w:rPr>
          <w:rFonts w:ascii="Times New Roman" w:hAnsi="Times New Roman" w:cs="Times New Roman"/>
          <w:sz w:val="28"/>
          <w:szCs w:val="28"/>
        </w:rPr>
        <w:t xml:space="preserve"> Королёв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4B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0ACB" w:rsidRPr="007F562A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3.Отраслевым (функциональным) органам Администрации города Королёва</w:t>
      </w:r>
      <w:r w:rsidRPr="00CE04AF">
        <w:rPr>
          <w:rFonts w:ascii="Times New Roman" w:hAnsi="Times New Roman" w:cs="Times New Roman"/>
          <w:sz w:val="28"/>
          <w:szCs w:val="28"/>
        </w:rPr>
        <w:t xml:space="preserve"> Московской области -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E04AF">
        <w:rPr>
          <w:rFonts w:ascii="Times New Roman" w:hAnsi="Times New Roman" w:cs="Times New Roman"/>
          <w:sz w:val="28"/>
          <w:szCs w:val="28"/>
        </w:rPr>
        <w:t xml:space="preserve"> заказчикам долгосрочных целевых программ </w:t>
      </w:r>
      <w:r>
        <w:rPr>
          <w:rFonts w:ascii="Times New Roman" w:hAnsi="Times New Roman" w:cs="Times New Roman"/>
          <w:sz w:val="28"/>
          <w:szCs w:val="28"/>
        </w:rPr>
        <w:t xml:space="preserve">города Королёва </w:t>
      </w:r>
      <w:r w:rsidRPr="00CE04AF">
        <w:rPr>
          <w:rFonts w:ascii="Times New Roman" w:hAnsi="Times New Roman" w:cs="Times New Roman"/>
          <w:sz w:val="28"/>
          <w:szCs w:val="28"/>
        </w:rPr>
        <w:t xml:space="preserve">Московской области подготовить проекты постановлений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0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города Королёва</w:t>
      </w:r>
      <w:r w:rsidRPr="00CE04AF">
        <w:rPr>
          <w:rFonts w:ascii="Times New Roman" w:hAnsi="Times New Roman" w:cs="Times New Roman"/>
          <w:sz w:val="28"/>
          <w:szCs w:val="28"/>
        </w:rPr>
        <w:t xml:space="preserve"> Московской области о внесении изменений в действующие долгосрочные целевые программы</w:t>
      </w:r>
      <w:r w:rsidRPr="00E978FD">
        <w:rPr>
          <w:rFonts w:cs="Times New Roman"/>
          <w:iCs/>
          <w:szCs w:val="28"/>
        </w:rPr>
        <w:t xml:space="preserve"> </w:t>
      </w:r>
      <w:r w:rsidRPr="00C73D14">
        <w:rPr>
          <w:rFonts w:ascii="Times New Roman" w:hAnsi="Times New Roman" w:cs="Times New Roman"/>
          <w:iCs/>
          <w:sz w:val="28"/>
          <w:szCs w:val="28"/>
        </w:rPr>
        <w:t>г</w:t>
      </w:r>
      <w:r w:rsidRPr="00C73D14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8FD">
        <w:rPr>
          <w:rFonts w:ascii="Times New Roman" w:hAnsi="Times New Roman" w:cs="Times New Roman"/>
          <w:sz w:val="28"/>
          <w:szCs w:val="28"/>
        </w:rPr>
        <w:t xml:space="preserve"> Королёв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8FD">
        <w:rPr>
          <w:rFonts w:ascii="Times New Roman" w:hAnsi="Times New Roman" w:cs="Times New Roman"/>
          <w:sz w:val="28"/>
          <w:szCs w:val="28"/>
        </w:rPr>
        <w:t xml:space="preserve"> Московской области, </w:t>
      </w:r>
      <w:r w:rsidRPr="00CE04AF">
        <w:rPr>
          <w:rFonts w:ascii="Times New Roman" w:hAnsi="Times New Roman" w:cs="Times New Roman"/>
          <w:sz w:val="28"/>
          <w:szCs w:val="28"/>
        </w:rPr>
        <w:t xml:space="preserve"> (далее - долгосрочные целевые программы), предусмотрев срок завершения их реализации </w:t>
      </w:r>
      <w:r w:rsidRPr="007F562A">
        <w:rPr>
          <w:rFonts w:ascii="Times New Roman" w:hAnsi="Times New Roman" w:cs="Times New Roman"/>
          <w:b/>
          <w:sz w:val="28"/>
          <w:szCs w:val="28"/>
        </w:rPr>
        <w:t xml:space="preserve">31 декабря </w:t>
      </w:r>
      <w:smartTag w:uri="urn:schemas-microsoft-com:office:smarttags" w:element="metricconverter">
        <w:smartTagPr>
          <w:attr w:name="ProductID" w:val="2013 г"/>
        </w:smartTagPr>
        <w:r w:rsidRPr="007F562A">
          <w:rPr>
            <w:rFonts w:ascii="Times New Roman" w:hAnsi="Times New Roman" w:cs="Times New Roman"/>
            <w:b/>
            <w:sz w:val="28"/>
            <w:szCs w:val="28"/>
          </w:rPr>
          <w:t>2013 г</w:t>
        </w:r>
      </w:smartTag>
      <w:r w:rsidRPr="00D45941">
        <w:rPr>
          <w:rFonts w:ascii="Times New Roman" w:hAnsi="Times New Roman" w:cs="Times New Roman"/>
          <w:b/>
          <w:sz w:val="28"/>
          <w:szCs w:val="28"/>
        </w:rPr>
        <w:t>.</w:t>
      </w:r>
    </w:p>
    <w:p w:rsidR="00710ACB" w:rsidRPr="00CE04AF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E04AF">
        <w:rPr>
          <w:rFonts w:ascii="Times New Roman" w:hAnsi="Times New Roman" w:cs="Times New Roman"/>
          <w:sz w:val="28"/>
          <w:szCs w:val="28"/>
        </w:rPr>
        <w:t xml:space="preserve">Установить, что мероприятия долгосрочных целевых программ, реализацию которых планируется осуществлять в 2014 и последующих годах, подлежат включению 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CE04AF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978FD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8FD">
        <w:rPr>
          <w:rFonts w:ascii="Times New Roman" w:hAnsi="Times New Roman" w:cs="Times New Roman"/>
          <w:sz w:val="28"/>
          <w:szCs w:val="28"/>
        </w:rPr>
        <w:t xml:space="preserve"> Королёв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8F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E04AF">
        <w:rPr>
          <w:rFonts w:ascii="Times New Roman" w:hAnsi="Times New Roman" w:cs="Times New Roman"/>
          <w:sz w:val="28"/>
          <w:szCs w:val="28"/>
        </w:rPr>
        <w:t>.</w:t>
      </w:r>
    </w:p>
    <w:p w:rsidR="00710ACB" w:rsidRPr="00CE04AF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04AF">
        <w:rPr>
          <w:rFonts w:ascii="Times New Roman" w:hAnsi="Times New Roman" w:cs="Times New Roman"/>
          <w:sz w:val="28"/>
          <w:szCs w:val="28"/>
        </w:rPr>
        <w:t xml:space="preserve">5. Определить </w:t>
      </w:r>
      <w:r>
        <w:rPr>
          <w:rFonts w:ascii="Times New Roman" w:hAnsi="Times New Roman" w:cs="Times New Roman"/>
          <w:sz w:val="28"/>
          <w:szCs w:val="28"/>
        </w:rPr>
        <w:t>Управление экономики ответственным за</w:t>
      </w:r>
      <w:r w:rsidRPr="00CE04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методическое руководство и </w:t>
      </w:r>
      <w:r w:rsidRPr="00CE04AF">
        <w:rPr>
          <w:rFonts w:ascii="Times New Roman" w:hAnsi="Times New Roman" w:cs="Times New Roman"/>
          <w:sz w:val="28"/>
          <w:szCs w:val="28"/>
        </w:rPr>
        <w:t>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E04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Pr="00CE04AF">
        <w:rPr>
          <w:rFonts w:ascii="Times New Roman" w:hAnsi="Times New Roman" w:cs="Times New Roman"/>
          <w:sz w:val="28"/>
          <w:szCs w:val="28"/>
        </w:rPr>
        <w:t xml:space="preserve"> разработке 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E04AF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E04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ACB" w:rsidRDefault="00710ACB" w:rsidP="004D619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04AF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Отраслевым (функциональным) органам Администрации города Королёва </w:t>
      </w:r>
      <w:r w:rsidRPr="00CE04AF">
        <w:rPr>
          <w:rFonts w:ascii="Times New Roman" w:hAnsi="Times New Roman" w:cs="Times New Roman"/>
          <w:sz w:val="28"/>
          <w:szCs w:val="28"/>
        </w:rPr>
        <w:t xml:space="preserve"> Московской области подготовить изменения в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города Королёва</w:t>
      </w:r>
      <w:r w:rsidRPr="00CE04AF">
        <w:rPr>
          <w:rFonts w:ascii="Times New Roman" w:hAnsi="Times New Roman" w:cs="Times New Roman"/>
          <w:sz w:val="28"/>
          <w:szCs w:val="28"/>
        </w:rPr>
        <w:t xml:space="preserve"> Московской области, связанные с реализацией настоящего постановления.</w:t>
      </w:r>
    </w:p>
    <w:p w:rsidR="00710ACB" w:rsidRDefault="007D33A2" w:rsidP="008D7038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0ACB">
        <w:rPr>
          <w:rFonts w:ascii="Times New Roman" w:hAnsi="Times New Roman" w:cs="Times New Roman"/>
          <w:sz w:val="28"/>
          <w:szCs w:val="28"/>
        </w:rPr>
        <w:t>7</w:t>
      </w:r>
      <w:r w:rsidR="00710ACB" w:rsidRPr="00195030">
        <w:rPr>
          <w:rFonts w:ascii="Times New Roman" w:hAnsi="Times New Roman" w:cs="Times New Roman"/>
          <w:sz w:val="28"/>
          <w:szCs w:val="28"/>
        </w:rPr>
        <w:t>. Признать утр</w:t>
      </w:r>
      <w:r w:rsidR="00710ACB">
        <w:rPr>
          <w:rFonts w:ascii="Times New Roman" w:hAnsi="Times New Roman" w:cs="Times New Roman"/>
          <w:sz w:val="28"/>
          <w:szCs w:val="28"/>
        </w:rPr>
        <w:t xml:space="preserve">атившими силу с 1 января </w:t>
      </w:r>
      <w:smartTag w:uri="urn:schemas-microsoft-com:office:smarttags" w:element="metricconverter">
        <w:smartTagPr>
          <w:attr w:name="ProductID" w:val="2014 г"/>
        </w:smartTagPr>
        <w:r w:rsidR="00710ACB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="00710ACB">
        <w:rPr>
          <w:rFonts w:ascii="Times New Roman" w:hAnsi="Times New Roman" w:cs="Times New Roman"/>
          <w:sz w:val="28"/>
          <w:szCs w:val="28"/>
        </w:rPr>
        <w:t>.</w:t>
      </w:r>
      <w:r w:rsidR="00710ACB" w:rsidRPr="001950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0ACB" w:rsidRDefault="00710ACB" w:rsidP="004D6191">
      <w:pPr>
        <w:shd w:val="clear" w:color="auto" w:fill="FFFFFF"/>
        <w:tabs>
          <w:tab w:val="left" w:pos="7560"/>
        </w:tabs>
        <w:spacing w:after="0" w:line="312" w:lineRule="exact"/>
        <w:ind w:left="48" w:right="-6" w:firstLine="720"/>
        <w:jc w:val="both"/>
        <w:rPr>
          <w:rFonts w:cs="Times New Roman"/>
          <w:iCs/>
          <w:szCs w:val="28"/>
          <w:lang w:eastAsia="ru-RU"/>
        </w:rPr>
      </w:pPr>
      <w:r>
        <w:rPr>
          <w:rFonts w:cs="Times New Roman"/>
          <w:iCs/>
          <w:szCs w:val="28"/>
          <w:lang w:eastAsia="ru-RU"/>
        </w:rPr>
        <w:t>-постановление</w:t>
      </w:r>
      <w:r w:rsidRPr="00195030">
        <w:rPr>
          <w:rFonts w:cs="Times New Roman"/>
          <w:iCs/>
          <w:szCs w:val="28"/>
          <w:lang w:eastAsia="ru-RU"/>
        </w:rPr>
        <w:t xml:space="preserve"> </w:t>
      </w:r>
      <w:r>
        <w:rPr>
          <w:rFonts w:cs="Times New Roman"/>
          <w:iCs/>
          <w:szCs w:val="28"/>
          <w:lang w:eastAsia="ru-RU"/>
        </w:rPr>
        <w:t>Администрации города Королёва Московской области от 05.11.</w:t>
      </w:r>
      <w:r w:rsidRPr="00195030">
        <w:rPr>
          <w:rFonts w:cs="Times New Roman"/>
          <w:iCs/>
          <w:szCs w:val="28"/>
          <w:lang w:eastAsia="ru-RU"/>
        </w:rPr>
        <w:t>2009 № 18</w:t>
      </w:r>
      <w:r>
        <w:rPr>
          <w:rFonts w:cs="Times New Roman"/>
          <w:iCs/>
          <w:szCs w:val="28"/>
          <w:lang w:eastAsia="ru-RU"/>
        </w:rPr>
        <w:t xml:space="preserve"> «Об утверждении </w:t>
      </w:r>
      <w:r w:rsidRPr="00195030">
        <w:rPr>
          <w:rFonts w:cs="Times New Roman"/>
          <w:iCs/>
          <w:szCs w:val="28"/>
          <w:lang w:eastAsia="ru-RU"/>
        </w:rPr>
        <w:t>Поряд</w:t>
      </w:r>
      <w:r>
        <w:rPr>
          <w:rFonts w:cs="Times New Roman"/>
          <w:iCs/>
          <w:szCs w:val="28"/>
          <w:lang w:eastAsia="ru-RU"/>
        </w:rPr>
        <w:t xml:space="preserve">ка </w:t>
      </w:r>
      <w:r w:rsidRPr="00195030">
        <w:rPr>
          <w:rFonts w:cs="Times New Roman"/>
          <w:iCs/>
          <w:szCs w:val="28"/>
          <w:lang w:eastAsia="ru-RU"/>
        </w:rPr>
        <w:t>принятия решений о разработке долгосрочных целевых программ муниципального образования «Город Королёв Московской области», их</w:t>
      </w:r>
      <w:r>
        <w:rPr>
          <w:rFonts w:cs="Times New Roman"/>
          <w:iCs/>
          <w:szCs w:val="28"/>
          <w:lang w:eastAsia="ru-RU"/>
        </w:rPr>
        <w:t xml:space="preserve">  </w:t>
      </w:r>
      <w:r w:rsidRPr="00195030">
        <w:rPr>
          <w:rFonts w:cs="Times New Roman"/>
          <w:iCs/>
          <w:szCs w:val="28"/>
          <w:lang w:eastAsia="ru-RU"/>
        </w:rPr>
        <w:t>формирования и реализации</w:t>
      </w:r>
      <w:r>
        <w:rPr>
          <w:rFonts w:cs="Times New Roman"/>
          <w:iCs/>
          <w:szCs w:val="28"/>
          <w:lang w:eastAsia="ru-RU"/>
        </w:rPr>
        <w:t>»;</w:t>
      </w:r>
    </w:p>
    <w:p w:rsidR="00710ACB" w:rsidRDefault="00710ACB" w:rsidP="004D6191">
      <w:pPr>
        <w:shd w:val="clear" w:color="auto" w:fill="FFFFFF"/>
        <w:tabs>
          <w:tab w:val="left" w:pos="7560"/>
        </w:tabs>
        <w:spacing w:after="0" w:line="312" w:lineRule="exact"/>
        <w:ind w:left="48" w:right="-6" w:firstLine="720"/>
        <w:jc w:val="both"/>
        <w:rPr>
          <w:rFonts w:cs="Times New Roman"/>
          <w:iCs/>
          <w:szCs w:val="28"/>
          <w:lang w:eastAsia="ru-RU"/>
        </w:rPr>
      </w:pPr>
      <w:r>
        <w:rPr>
          <w:rFonts w:cs="Times New Roman"/>
          <w:iCs/>
          <w:szCs w:val="28"/>
          <w:lang w:eastAsia="ru-RU"/>
        </w:rPr>
        <w:t xml:space="preserve">-постановление Администрации города Королёва Московской области </w:t>
      </w:r>
      <w:r w:rsidRPr="00195030">
        <w:rPr>
          <w:rFonts w:cs="Times New Roman"/>
          <w:iCs/>
          <w:szCs w:val="28"/>
          <w:lang w:eastAsia="ru-RU"/>
        </w:rPr>
        <w:t xml:space="preserve">от </w:t>
      </w:r>
      <w:r>
        <w:rPr>
          <w:rFonts w:cs="Times New Roman"/>
          <w:iCs/>
          <w:szCs w:val="28"/>
          <w:lang w:eastAsia="ru-RU"/>
        </w:rPr>
        <w:t>18.09.</w:t>
      </w:r>
      <w:r w:rsidRPr="00195030">
        <w:rPr>
          <w:rFonts w:cs="Times New Roman"/>
          <w:iCs/>
          <w:szCs w:val="28"/>
          <w:lang w:eastAsia="ru-RU"/>
        </w:rPr>
        <w:t>20</w:t>
      </w:r>
      <w:r>
        <w:rPr>
          <w:rFonts w:cs="Times New Roman"/>
          <w:iCs/>
          <w:szCs w:val="28"/>
          <w:lang w:eastAsia="ru-RU"/>
        </w:rPr>
        <w:t xml:space="preserve">12 </w:t>
      </w:r>
      <w:r w:rsidRPr="00195030">
        <w:rPr>
          <w:rFonts w:cs="Times New Roman"/>
          <w:iCs/>
          <w:szCs w:val="28"/>
          <w:lang w:eastAsia="ru-RU"/>
        </w:rPr>
        <w:t xml:space="preserve">№ </w:t>
      </w:r>
      <w:r>
        <w:rPr>
          <w:rFonts w:cs="Times New Roman"/>
          <w:iCs/>
          <w:szCs w:val="28"/>
          <w:lang w:eastAsia="ru-RU"/>
        </w:rPr>
        <w:t xml:space="preserve">1718 «Об изменении </w:t>
      </w:r>
      <w:r w:rsidRPr="00195030">
        <w:rPr>
          <w:rFonts w:cs="Times New Roman"/>
          <w:iCs/>
          <w:szCs w:val="28"/>
          <w:lang w:eastAsia="ru-RU"/>
        </w:rPr>
        <w:t>Поряд</w:t>
      </w:r>
      <w:r>
        <w:rPr>
          <w:rFonts w:cs="Times New Roman"/>
          <w:iCs/>
          <w:szCs w:val="28"/>
          <w:lang w:eastAsia="ru-RU"/>
        </w:rPr>
        <w:t xml:space="preserve">ка принятия решений о </w:t>
      </w:r>
      <w:r w:rsidRPr="00195030">
        <w:rPr>
          <w:rFonts w:cs="Times New Roman"/>
          <w:iCs/>
          <w:szCs w:val="28"/>
          <w:lang w:eastAsia="ru-RU"/>
        </w:rPr>
        <w:t>разработке долгосрочных целевых программ муниципального образования «Город Королёв Московской области», их</w:t>
      </w:r>
      <w:r>
        <w:rPr>
          <w:rFonts w:cs="Times New Roman"/>
          <w:iCs/>
          <w:szCs w:val="28"/>
          <w:lang w:eastAsia="ru-RU"/>
        </w:rPr>
        <w:t xml:space="preserve">  </w:t>
      </w:r>
      <w:r w:rsidRPr="00195030">
        <w:rPr>
          <w:rFonts w:cs="Times New Roman"/>
          <w:iCs/>
          <w:szCs w:val="28"/>
          <w:lang w:eastAsia="ru-RU"/>
        </w:rPr>
        <w:t>формирования и реализации</w:t>
      </w:r>
      <w:r>
        <w:rPr>
          <w:rFonts w:cs="Times New Roman"/>
          <w:iCs/>
          <w:szCs w:val="28"/>
          <w:lang w:eastAsia="ru-RU"/>
        </w:rPr>
        <w:t xml:space="preserve"> и Порядка разработки, утверждения и реализации ведомственных целевых программ города Королёва Московской области».   </w:t>
      </w:r>
    </w:p>
    <w:p w:rsidR="00710ACB" w:rsidRPr="00195030" w:rsidRDefault="00710ACB" w:rsidP="004D6191">
      <w:pPr>
        <w:shd w:val="clear" w:color="auto" w:fill="FFFFFF"/>
        <w:tabs>
          <w:tab w:val="left" w:pos="7560"/>
        </w:tabs>
        <w:spacing w:after="0" w:line="312" w:lineRule="exact"/>
        <w:ind w:left="48" w:right="-6" w:firstLine="720"/>
        <w:jc w:val="both"/>
        <w:rPr>
          <w:rFonts w:cs="Times New Roman"/>
          <w:szCs w:val="28"/>
        </w:rPr>
      </w:pPr>
      <w:r>
        <w:rPr>
          <w:rFonts w:cs="Times New Roman"/>
          <w:iCs/>
          <w:szCs w:val="28"/>
          <w:lang w:eastAsia="ru-RU"/>
        </w:rPr>
        <w:t>8. Установить, что в 2014 году</w:t>
      </w:r>
      <w:r w:rsidRPr="00FE513D">
        <w:rPr>
          <w:rFonts w:cs="Times New Roman"/>
          <w:szCs w:val="28"/>
        </w:rPr>
        <w:t xml:space="preserve"> </w:t>
      </w:r>
      <w:r w:rsidRPr="00CE04AF">
        <w:rPr>
          <w:rFonts w:cs="Times New Roman"/>
          <w:szCs w:val="28"/>
        </w:rPr>
        <w:t>нормативные правовые акты</w:t>
      </w:r>
      <w:r>
        <w:rPr>
          <w:rFonts w:cs="Times New Roman"/>
          <w:szCs w:val="28"/>
        </w:rPr>
        <w:t>, указанные в пункте 7 настоящего постановления, действуют только в части подготовки отчета об исполнении долгосрочных целевых программ за 2013 год.</w:t>
      </w:r>
      <w:r>
        <w:rPr>
          <w:rFonts w:cs="Times New Roman"/>
          <w:iCs/>
          <w:szCs w:val="28"/>
          <w:lang w:eastAsia="ru-RU"/>
        </w:rPr>
        <w:t xml:space="preserve">       </w:t>
      </w:r>
    </w:p>
    <w:p w:rsidR="00710ACB" w:rsidRPr="00195030" w:rsidRDefault="007D33A2" w:rsidP="00377B9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0ACB">
        <w:rPr>
          <w:rFonts w:ascii="Times New Roman" w:hAnsi="Times New Roman" w:cs="Times New Roman"/>
          <w:sz w:val="28"/>
          <w:szCs w:val="28"/>
        </w:rPr>
        <w:t>9</w:t>
      </w:r>
      <w:r w:rsidR="00710ACB" w:rsidRPr="00195030">
        <w:rPr>
          <w:rFonts w:ascii="Times New Roman" w:hAnsi="Times New Roman" w:cs="Times New Roman"/>
          <w:sz w:val="28"/>
          <w:szCs w:val="28"/>
        </w:rPr>
        <w:t>. Настоящее постановление вступает силу со дня его подписания.</w:t>
      </w:r>
    </w:p>
    <w:p w:rsidR="00710ACB" w:rsidRPr="00195030" w:rsidRDefault="00710ACB" w:rsidP="004D619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195030">
        <w:rPr>
          <w:rFonts w:ascii="Times New Roman" w:hAnsi="Times New Roman" w:cs="Times New Roman"/>
          <w:sz w:val="28"/>
          <w:szCs w:val="28"/>
        </w:rPr>
        <w:t>. Со дня вступления в силу настоящего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и до 1 января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195030">
        <w:rPr>
          <w:rFonts w:ascii="Times New Roman" w:hAnsi="Times New Roman" w:cs="Times New Roman"/>
          <w:sz w:val="28"/>
          <w:szCs w:val="28"/>
        </w:rPr>
        <w:t xml:space="preserve"> положения Порядка применяются в целях обеспечения его требований в 2014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95030">
        <w:rPr>
          <w:rFonts w:ascii="Times New Roman" w:hAnsi="Times New Roman" w:cs="Times New Roman"/>
          <w:sz w:val="28"/>
          <w:szCs w:val="28"/>
        </w:rPr>
        <w:t>году.</w:t>
      </w:r>
    </w:p>
    <w:p w:rsidR="00710ACB" w:rsidRDefault="00710ACB" w:rsidP="004D6191">
      <w:pPr>
        <w:spacing w:after="0"/>
        <w:ind w:firstLine="72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11. </w:t>
      </w:r>
      <w:r w:rsidRPr="001E22FD">
        <w:rPr>
          <w:rFonts w:cs="Times New Roman"/>
          <w:szCs w:val="28"/>
          <w:lang w:eastAsia="ru-RU"/>
        </w:rPr>
        <w:t>Опубликовать настоящее постановление в газете «Калининградская правда» и разместить их на официальном сайте Администрации города Королёва Московской области «Наукоград Королёв» (</w:t>
      </w:r>
      <w:hyperlink r:id="rId7" w:history="1">
        <w:r w:rsidRPr="001E22FD">
          <w:rPr>
            <w:rFonts w:cs="Times New Roman"/>
            <w:color w:val="0000FF"/>
            <w:szCs w:val="28"/>
            <w:u w:val="single"/>
            <w:lang w:eastAsia="ru-RU"/>
          </w:rPr>
          <w:t>www.korolev.ru</w:t>
        </w:r>
      </w:hyperlink>
      <w:r w:rsidRPr="001E22FD">
        <w:rPr>
          <w:rFonts w:cs="Times New Roman"/>
          <w:szCs w:val="28"/>
          <w:lang w:eastAsia="ru-RU"/>
        </w:rPr>
        <w:t>)</w:t>
      </w:r>
      <w:r>
        <w:rPr>
          <w:rFonts w:cs="Times New Roman"/>
          <w:szCs w:val="28"/>
          <w:lang w:eastAsia="ru-RU"/>
        </w:rPr>
        <w:t>.</w:t>
      </w:r>
    </w:p>
    <w:p w:rsidR="00710ACB" w:rsidRDefault="00710ACB" w:rsidP="004D6191">
      <w:pPr>
        <w:spacing w:after="0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 Контроль за выполнением настоящего постановления оставляю за собой.</w:t>
      </w:r>
    </w:p>
    <w:p w:rsidR="00710ACB" w:rsidRDefault="00710ACB" w:rsidP="00FE40D9">
      <w:pPr>
        <w:pStyle w:val="ConsPlusNormal"/>
        <w:tabs>
          <w:tab w:val="left" w:pos="1134"/>
        </w:tabs>
        <w:ind w:left="709" w:firstLine="0"/>
        <w:jc w:val="both"/>
        <w:rPr>
          <w:sz w:val="24"/>
          <w:szCs w:val="24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jc w:val="right"/>
        <w:rPr>
          <w:rFonts w:cs="Times New Roman"/>
          <w:szCs w:val="28"/>
        </w:rPr>
      </w:pPr>
    </w:p>
    <w:p w:rsidR="00710ACB" w:rsidRPr="00A552E7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  <w:r w:rsidRPr="00A552E7">
        <w:rPr>
          <w:rFonts w:cs="Times New Roman"/>
          <w:b/>
          <w:szCs w:val="28"/>
        </w:rPr>
        <w:t>И.о. руководителя</w:t>
      </w:r>
    </w:p>
    <w:p w:rsidR="00710ACB" w:rsidRDefault="00710ACB" w:rsidP="00D45941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b/>
          <w:szCs w:val="28"/>
        </w:rPr>
      </w:pPr>
      <w:r w:rsidRPr="00A552E7">
        <w:rPr>
          <w:rFonts w:cs="Times New Roman"/>
          <w:b/>
          <w:szCs w:val="28"/>
        </w:rPr>
        <w:t xml:space="preserve">Администрации города                                                      </w:t>
      </w:r>
      <w:r>
        <w:rPr>
          <w:rFonts w:cs="Times New Roman"/>
          <w:b/>
          <w:szCs w:val="28"/>
        </w:rPr>
        <w:t xml:space="preserve">        </w:t>
      </w:r>
      <w:r w:rsidRPr="00A552E7">
        <w:rPr>
          <w:rFonts w:cs="Times New Roman"/>
          <w:b/>
          <w:szCs w:val="28"/>
        </w:rPr>
        <w:t xml:space="preserve">        </w:t>
      </w:r>
      <w:r>
        <w:rPr>
          <w:rFonts w:cs="Times New Roman"/>
          <w:b/>
          <w:szCs w:val="28"/>
        </w:rPr>
        <w:t xml:space="preserve">    </w:t>
      </w:r>
      <w:r w:rsidRPr="00A552E7">
        <w:rPr>
          <w:rFonts w:cs="Times New Roman"/>
          <w:b/>
          <w:szCs w:val="28"/>
        </w:rPr>
        <w:t xml:space="preserve">   А.А. Канаев</w:t>
      </w:r>
      <w:r>
        <w:rPr>
          <w:rFonts w:cs="Times New Roman"/>
          <w:b/>
          <w:szCs w:val="28"/>
        </w:rPr>
        <w:br/>
      </w: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710ACB" w:rsidRDefault="00710ACB" w:rsidP="00FE40D9">
      <w:pPr>
        <w:widowControl w:val="0"/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8A56CC" w:rsidRPr="00F22F14" w:rsidRDefault="008A56CC" w:rsidP="008A56CC">
      <w:pPr>
        <w:spacing w:after="0"/>
        <w:rPr>
          <w:rFonts w:cs="Times New Roman"/>
          <w:szCs w:val="28"/>
          <w:lang w:eastAsia="ru-RU"/>
        </w:rPr>
      </w:pPr>
      <w:bookmarkStart w:id="0" w:name="_GoBack"/>
      <w:bookmarkEnd w:id="0"/>
    </w:p>
    <w:p w:rsidR="00710ACB" w:rsidRPr="00F22F14" w:rsidRDefault="00710ACB">
      <w:pPr>
        <w:spacing w:after="0"/>
        <w:jc w:val="both"/>
        <w:rPr>
          <w:rFonts w:cs="Times New Roman"/>
          <w:b/>
          <w:szCs w:val="28"/>
        </w:rPr>
      </w:pPr>
      <w:r w:rsidRPr="00F22F14">
        <w:rPr>
          <w:rFonts w:cs="Times New Roman"/>
          <w:szCs w:val="28"/>
          <w:lang w:eastAsia="ru-RU"/>
        </w:rPr>
        <w:t xml:space="preserve"> </w:t>
      </w:r>
    </w:p>
    <w:sectPr w:rsidR="00710ACB" w:rsidRPr="00F22F14" w:rsidSect="00D45941">
      <w:headerReference w:type="even" r:id="rId8"/>
      <w:headerReference w:type="default" r:id="rId9"/>
      <w:pgSz w:w="12055" w:h="16838"/>
      <w:pgMar w:top="1134" w:right="709" w:bottom="1134" w:left="1134" w:header="301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98" w:rsidRDefault="00D14298" w:rsidP="001321D5">
      <w:pPr>
        <w:spacing w:after="0"/>
      </w:pPr>
      <w:r>
        <w:separator/>
      </w:r>
    </w:p>
  </w:endnote>
  <w:endnote w:type="continuationSeparator" w:id="0">
    <w:p w:rsidR="00D14298" w:rsidRDefault="00D14298" w:rsidP="001321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98" w:rsidRDefault="00D14298" w:rsidP="001321D5">
      <w:pPr>
        <w:spacing w:after="0"/>
      </w:pPr>
      <w:r>
        <w:separator/>
      </w:r>
    </w:p>
  </w:footnote>
  <w:footnote w:type="continuationSeparator" w:id="0">
    <w:p w:rsidR="00D14298" w:rsidRDefault="00D14298" w:rsidP="00132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ACB" w:rsidRDefault="00710ACB" w:rsidP="00F353F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0ACB" w:rsidRDefault="00710A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ACB" w:rsidRPr="00D45941" w:rsidRDefault="00710ACB" w:rsidP="00D45941">
    <w:pPr>
      <w:pStyle w:val="a3"/>
      <w:framePr w:wrap="around" w:vAnchor="text" w:hAnchor="page" w:x="6175" w:y="300"/>
      <w:rPr>
        <w:rStyle w:val="a8"/>
        <w:sz w:val="24"/>
        <w:szCs w:val="24"/>
      </w:rPr>
    </w:pPr>
    <w:r w:rsidRPr="00D45941">
      <w:rPr>
        <w:rStyle w:val="a8"/>
        <w:sz w:val="24"/>
        <w:szCs w:val="24"/>
      </w:rPr>
      <w:fldChar w:fldCharType="begin"/>
    </w:r>
    <w:r w:rsidRPr="00D45941">
      <w:rPr>
        <w:rStyle w:val="a8"/>
        <w:sz w:val="24"/>
        <w:szCs w:val="24"/>
      </w:rPr>
      <w:instrText xml:space="preserve">PAGE  </w:instrText>
    </w:r>
    <w:r w:rsidRPr="00D45941">
      <w:rPr>
        <w:rStyle w:val="a8"/>
        <w:sz w:val="24"/>
        <w:szCs w:val="24"/>
      </w:rPr>
      <w:fldChar w:fldCharType="separate"/>
    </w:r>
    <w:r w:rsidR="008A56CC">
      <w:rPr>
        <w:rStyle w:val="a8"/>
        <w:noProof/>
        <w:sz w:val="24"/>
        <w:szCs w:val="24"/>
      </w:rPr>
      <w:t>2</w:t>
    </w:r>
    <w:r w:rsidRPr="00D45941">
      <w:rPr>
        <w:rStyle w:val="a8"/>
        <w:sz w:val="24"/>
        <w:szCs w:val="24"/>
      </w:rPr>
      <w:fldChar w:fldCharType="end"/>
    </w:r>
  </w:p>
  <w:p w:rsidR="00710ACB" w:rsidRPr="001321D5" w:rsidRDefault="00710ACB" w:rsidP="00BF5A79">
    <w:pPr>
      <w:pStyle w:val="a3"/>
      <w:ind w:firstLine="708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40D9"/>
    <w:rsid w:val="000061D2"/>
    <w:rsid w:val="00011E55"/>
    <w:rsid w:val="000122CA"/>
    <w:rsid w:val="000166F3"/>
    <w:rsid w:val="000342DA"/>
    <w:rsid w:val="00037B40"/>
    <w:rsid w:val="00042A04"/>
    <w:rsid w:val="00043084"/>
    <w:rsid w:val="00045670"/>
    <w:rsid w:val="000508FB"/>
    <w:rsid w:val="000541CA"/>
    <w:rsid w:val="00063427"/>
    <w:rsid w:val="00080CA4"/>
    <w:rsid w:val="000812F3"/>
    <w:rsid w:val="000819E8"/>
    <w:rsid w:val="00084E6B"/>
    <w:rsid w:val="00095E38"/>
    <w:rsid w:val="000A5FEE"/>
    <w:rsid w:val="000B40CE"/>
    <w:rsid w:val="000B4954"/>
    <w:rsid w:val="000C5701"/>
    <w:rsid w:val="000C7A57"/>
    <w:rsid w:val="000D58A5"/>
    <w:rsid w:val="000E2D99"/>
    <w:rsid w:val="000E3FF2"/>
    <w:rsid w:val="000F5B84"/>
    <w:rsid w:val="00117C95"/>
    <w:rsid w:val="001211D1"/>
    <w:rsid w:val="00121A9E"/>
    <w:rsid w:val="00130D72"/>
    <w:rsid w:val="001321D5"/>
    <w:rsid w:val="00134A7C"/>
    <w:rsid w:val="001363AC"/>
    <w:rsid w:val="00146DA3"/>
    <w:rsid w:val="00151199"/>
    <w:rsid w:val="0015669C"/>
    <w:rsid w:val="00160030"/>
    <w:rsid w:val="00163A63"/>
    <w:rsid w:val="00164860"/>
    <w:rsid w:val="00173A09"/>
    <w:rsid w:val="00174E51"/>
    <w:rsid w:val="0018116B"/>
    <w:rsid w:val="001819CC"/>
    <w:rsid w:val="0018335B"/>
    <w:rsid w:val="00195030"/>
    <w:rsid w:val="001A693B"/>
    <w:rsid w:val="001C4F5A"/>
    <w:rsid w:val="001C6480"/>
    <w:rsid w:val="001D393D"/>
    <w:rsid w:val="001E158C"/>
    <w:rsid w:val="001E22FD"/>
    <w:rsid w:val="001E6A90"/>
    <w:rsid w:val="001F7F09"/>
    <w:rsid w:val="00202C43"/>
    <w:rsid w:val="00206AAB"/>
    <w:rsid w:val="00212B32"/>
    <w:rsid w:val="0021663C"/>
    <w:rsid w:val="00222553"/>
    <w:rsid w:val="00245D96"/>
    <w:rsid w:val="00247A61"/>
    <w:rsid w:val="0025765E"/>
    <w:rsid w:val="00261E1E"/>
    <w:rsid w:val="00277690"/>
    <w:rsid w:val="002A1A85"/>
    <w:rsid w:val="002A49B7"/>
    <w:rsid w:val="002B1488"/>
    <w:rsid w:val="002B18B8"/>
    <w:rsid w:val="002B3519"/>
    <w:rsid w:val="002B3A35"/>
    <w:rsid w:val="002B5AD2"/>
    <w:rsid w:val="002B764E"/>
    <w:rsid w:val="002D294B"/>
    <w:rsid w:val="002E0FCE"/>
    <w:rsid w:val="002E526B"/>
    <w:rsid w:val="002E7790"/>
    <w:rsid w:val="00300944"/>
    <w:rsid w:val="003042C3"/>
    <w:rsid w:val="00316A1A"/>
    <w:rsid w:val="00323CB8"/>
    <w:rsid w:val="0032400F"/>
    <w:rsid w:val="003274A6"/>
    <w:rsid w:val="003277AF"/>
    <w:rsid w:val="00330CD0"/>
    <w:rsid w:val="0034223A"/>
    <w:rsid w:val="00355E3B"/>
    <w:rsid w:val="00356E4E"/>
    <w:rsid w:val="0035717B"/>
    <w:rsid w:val="00371389"/>
    <w:rsid w:val="00372E68"/>
    <w:rsid w:val="00375816"/>
    <w:rsid w:val="00377253"/>
    <w:rsid w:val="00377B97"/>
    <w:rsid w:val="003803F2"/>
    <w:rsid w:val="00385C28"/>
    <w:rsid w:val="003922F8"/>
    <w:rsid w:val="00394159"/>
    <w:rsid w:val="00395D7C"/>
    <w:rsid w:val="0039726A"/>
    <w:rsid w:val="003A3904"/>
    <w:rsid w:val="003A3F29"/>
    <w:rsid w:val="003B2BAE"/>
    <w:rsid w:val="003B5321"/>
    <w:rsid w:val="003B5378"/>
    <w:rsid w:val="003B6333"/>
    <w:rsid w:val="003C2F23"/>
    <w:rsid w:val="003D0C42"/>
    <w:rsid w:val="003D120C"/>
    <w:rsid w:val="003D7429"/>
    <w:rsid w:val="003E11C8"/>
    <w:rsid w:val="003E4B3E"/>
    <w:rsid w:val="003E7104"/>
    <w:rsid w:val="0040254F"/>
    <w:rsid w:val="004062CC"/>
    <w:rsid w:val="004155D3"/>
    <w:rsid w:val="0041607D"/>
    <w:rsid w:val="004231ED"/>
    <w:rsid w:val="00446562"/>
    <w:rsid w:val="004574E0"/>
    <w:rsid w:val="004624F9"/>
    <w:rsid w:val="0047464E"/>
    <w:rsid w:val="0048309F"/>
    <w:rsid w:val="00497EBC"/>
    <w:rsid w:val="004A501B"/>
    <w:rsid w:val="004B4090"/>
    <w:rsid w:val="004C1CA9"/>
    <w:rsid w:val="004C5AFD"/>
    <w:rsid w:val="004D6191"/>
    <w:rsid w:val="004D7A21"/>
    <w:rsid w:val="004D7F4A"/>
    <w:rsid w:val="004E43C5"/>
    <w:rsid w:val="004E7A13"/>
    <w:rsid w:val="004F0D47"/>
    <w:rsid w:val="004F1E11"/>
    <w:rsid w:val="004F3ADE"/>
    <w:rsid w:val="004F6A6C"/>
    <w:rsid w:val="00511821"/>
    <w:rsid w:val="00521D90"/>
    <w:rsid w:val="00523A88"/>
    <w:rsid w:val="00534C89"/>
    <w:rsid w:val="00540245"/>
    <w:rsid w:val="005432DD"/>
    <w:rsid w:val="00557296"/>
    <w:rsid w:val="00570659"/>
    <w:rsid w:val="00572F9A"/>
    <w:rsid w:val="00573F59"/>
    <w:rsid w:val="00581B74"/>
    <w:rsid w:val="0058607F"/>
    <w:rsid w:val="005A42A8"/>
    <w:rsid w:val="005A4938"/>
    <w:rsid w:val="005B6FBB"/>
    <w:rsid w:val="005C2CE2"/>
    <w:rsid w:val="005C75A9"/>
    <w:rsid w:val="005C787A"/>
    <w:rsid w:val="005D424F"/>
    <w:rsid w:val="005D49F1"/>
    <w:rsid w:val="005D68E3"/>
    <w:rsid w:val="005E14C7"/>
    <w:rsid w:val="005E3B43"/>
    <w:rsid w:val="00621BD1"/>
    <w:rsid w:val="0062283E"/>
    <w:rsid w:val="00625E62"/>
    <w:rsid w:val="00627BC7"/>
    <w:rsid w:val="00631042"/>
    <w:rsid w:val="00637F2E"/>
    <w:rsid w:val="006409F3"/>
    <w:rsid w:val="006457B8"/>
    <w:rsid w:val="00645B27"/>
    <w:rsid w:val="006538EA"/>
    <w:rsid w:val="006602C2"/>
    <w:rsid w:val="0068018A"/>
    <w:rsid w:val="00690BFB"/>
    <w:rsid w:val="00695C95"/>
    <w:rsid w:val="006B789F"/>
    <w:rsid w:val="006C066B"/>
    <w:rsid w:val="006D44E3"/>
    <w:rsid w:val="006E0190"/>
    <w:rsid w:val="006E63ED"/>
    <w:rsid w:val="006E64CA"/>
    <w:rsid w:val="006F1C0F"/>
    <w:rsid w:val="00710ACB"/>
    <w:rsid w:val="00721F0E"/>
    <w:rsid w:val="007220D8"/>
    <w:rsid w:val="00727320"/>
    <w:rsid w:val="00734000"/>
    <w:rsid w:val="00734E52"/>
    <w:rsid w:val="007358D0"/>
    <w:rsid w:val="00745F0B"/>
    <w:rsid w:val="007565B6"/>
    <w:rsid w:val="00761226"/>
    <w:rsid w:val="0076275B"/>
    <w:rsid w:val="00771C0C"/>
    <w:rsid w:val="007727CA"/>
    <w:rsid w:val="007846C7"/>
    <w:rsid w:val="00794E2B"/>
    <w:rsid w:val="007B0DB1"/>
    <w:rsid w:val="007B2649"/>
    <w:rsid w:val="007D33A2"/>
    <w:rsid w:val="007D6592"/>
    <w:rsid w:val="007E4BB0"/>
    <w:rsid w:val="007F52A4"/>
    <w:rsid w:val="007F562A"/>
    <w:rsid w:val="00812F5F"/>
    <w:rsid w:val="008176E6"/>
    <w:rsid w:val="00820A6D"/>
    <w:rsid w:val="00824F25"/>
    <w:rsid w:val="00824FE5"/>
    <w:rsid w:val="00835C90"/>
    <w:rsid w:val="00836FE7"/>
    <w:rsid w:val="008425BA"/>
    <w:rsid w:val="008448B7"/>
    <w:rsid w:val="00856C1F"/>
    <w:rsid w:val="00866005"/>
    <w:rsid w:val="00892460"/>
    <w:rsid w:val="008973B5"/>
    <w:rsid w:val="008A0E3F"/>
    <w:rsid w:val="008A3C1D"/>
    <w:rsid w:val="008A56CC"/>
    <w:rsid w:val="008B494F"/>
    <w:rsid w:val="008B7889"/>
    <w:rsid w:val="008C0439"/>
    <w:rsid w:val="008C07ED"/>
    <w:rsid w:val="008C49CD"/>
    <w:rsid w:val="008D005B"/>
    <w:rsid w:val="008D0747"/>
    <w:rsid w:val="008D2DCB"/>
    <w:rsid w:val="008D6DD0"/>
    <w:rsid w:val="008D7038"/>
    <w:rsid w:val="008E4992"/>
    <w:rsid w:val="008F1411"/>
    <w:rsid w:val="008F4895"/>
    <w:rsid w:val="008F7CC8"/>
    <w:rsid w:val="009009D2"/>
    <w:rsid w:val="00936214"/>
    <w:rsid w:val="00936CB4"/>
    <w:rsid w:val="00947021"/>
    <w:rsid w:val="0094706D"/>
    <w:rsid w:val="009515ED"/>
    <w:rsid w:val="009516D3"/>
    <w:rsid w:val="00953946"/>
    <w:rsid w:val="00970AC3"/>
    <w:rsid w:val="0098018B"/>
    <w:rsid w:val="00984526"/>
    <w:rsid w:val="009900E5"/>
    <w:rsid w:val="0099301F"/>
    <w:rsid w:val="00995EE9"/>
    <w:rsid w:val="009A6B9E"/>
    <w:rsid w:val="009A77FA"/>
    <w:rsid w:val="009B1178"/>
    <w:rsid w:val="009C18D6"/>
    <w:rsid w:val="009D1223"/>
    <w:rsid w:val="00A042AD"/>
    <w:rsid w:val="00A2269E"/>
    <w:rsid w:val="00A226A0"/>
    <w:rsid w:val="00A265DB"/>
    <w:rsid w:val="00A267AF"/>
    <w:rsid w:val="00A3020A"/>
    <w:rsid w:val="00A32235"/>
    <w:rsid w:val="00A358BA"/>
    <w:rsid w:val="00A37365"/>
    <w:rsid w:val="00A41007"/>
    <w:rsid w:val="00A4132B"/>
    <w:rsid w:val="00A437C5"/>
    <w:rsid w:val="00A552E7"/>
    <w:rsid w:val="00A55BFC"/>
    <w:rsid w:val="00A570AA"/>
    <w:rsid w:val="00A61E3B"/>
    <w:rsid w:val="00A67BCD"/>
    <w:rsid w:val="00A7375D"/>
    <w:rsid w:val="00A83936"/>
    <w:rsid w:val="00A86822"/>
    <w:rsid w:val="00A91E93"/>
    <w:rsid w:val="00A97C2F"/>
    <w:rsid w:val="00AA15C4"/>
    <w:rsid w:val="00AA1C58"/>
    <w:rsid w:val="00AA5FC0"/>
    <w:rsid w:val="00AC3B7F"/>
    <w:rsid w:val="00AC7890"/>
    <w:rsid w:val="00AD04D0"/>
    <w:rsid w:val="00AD7592"/>
    <w:rsid w:val="00AE0D97"/>
    <w:rsid w:val="00AE0E99"/>
    <w:rsid w:val="00AE32DB"/>
    <w:rsid w:val="00AF26FC"/>
    <w:rsid w:val="00AF47FD"/>
    <w:rsid w:val="00B01134"/>
    <w:rsid w:val="00B01CFC"/>
    <w:rsid w:val="00B04D6F"/>
    <w:rsid w:val="00B0559C"/>
    <w:rsid w:val="00B073AC"/>
    <w:rsid w:val="00B15319"/>
    <w:rsid w:val="00B53C83"/>
    <w:rsid w:val="00B57006"/>
    <w:rsid w:val="00B60459"/>
    <w:rsid w:val="00B67D8B"/>
    <w:rsid w:val="00B70D3A"/>
    <w:rsid w:val="00B73B9E"/>
    <w:rsid w:val="00B76871"/>
    <w:rsid w:val="00B77D53"/>
    <w:rsid w:val="00B849DC"/>
    <w:rsid w:val="00B91341"/>
    <w:rsid w:val="00B923FB"/>
    <w:rsid w:val="00B93F2E"/>
    <w:rsid w:val="00B96081"/>
    <w:rsid w:val="00BD18DE"/>
    <w:rsid w:val="00BD4581"/>
    <w:rsid w:val="00BE5030"/>
    <w:rsid w:val="00BF5A0A"/>
    <w:rsid w:val="00BF5A79"/>
    <w:rsid w:val="00BF5ACE"/>
    <w:rsid w:val="00BF6D90"/>
    <w:rsid w:val="00C02544"/>
    <w:rsid w:val="00C06514"/>
    <w:rsid w:val="00C1555F"/>
    <w:rsid w:val="00C3422B"/>
    <w:rsid w:val="00C367A4"/>
    <w:rsid w:val="00C44806"/>
    <w:rsid w:val="00C67548"/>
    <w:rsid w:val="00C72ADC"/>
    <w:rsid w:val="00C73D14"/>
    <w:rsid w:val="00C82939"/>
    <w:rsid w:val="00C83A87"/>
    <w:rsid w:val="00C92766"/>
    <w:rsid w:val="00C95BC8"/>
    <w:rsid w:val="00C97F1C"/>
    <w:rsid w:val="00CB1C53"/>
    <w:rsid w:val="00CB701F"/>
    <w:rsid w:val="00CC0ECD"/>
    <w:rsid w:val="00CC2148"/>
    <w:rsid w:val="00CC4263"/>
    <w:rsid w:val="00CD317C"/>
    <w:rsid w:val="00CE04AF"/>
    <w:rsid w:val="00CE44DC"/>
    <w:rsid w:val="00CE5300"/>
    <w:rsid w:val="00CE7B8A"/>
    <w:rsid w:val="00CF3AAD"/>
    <w:rsid w:val="00D02B3F"/>
    <w:rsid w:val="00D03D6F"/>
    <w:rsid w:val="00D07023"/>
    <w:rsid w:val="00D13920"/>
    <w:rsid w:val="00D14298"/>
    <w:rsid w:val="00D238B2"/>
    <w:rsid w:val="00D27A2E"/>
    <w:rsid w:val="00D369CE"/>
    <w:rsid w:val="00D407FB"/>
    <w:rsid w:val="00D40ACF"/>
    <w:rsid w:val="00D42809"/>
    <w:rsid w:val="00D45941"/>
    <w:rsid w:val="00D5092C"/>
    <w:rsid w:val="00D50FB0"/>
    <w:rsid w:val="00D57BC5"/>
    <w:rsid w:val="00D60E20"/>
    <w:rsid w:val="00D64DDB"/>
    <w:rsid w:val="00D7284E"/>
    <w:rsid w:val="00D93C54"/>
    <w:rsid w:val="00D971C0"/>
    <w:rsid w:val="00DA063C"/>
    <w:rsid w:val="00DA1C12"/>
    <w:rsid w:val="00DA4674"/>
    <w:rsid w:val="00DA4961"/>
    <w:rsid w:val="00DA7638"/>
    <w:rsid w:val="00DA7DE5"/>
    <w:rsid w:val="00DB0AB9"/>
    <w:rsid w:val="00DB117A"/>
    <w:rsid w:val="00DB3D10"/>
    <w:rsid w:val="00DB658E"/>
    <w:rsid w:val="00DD70AB"/>
    <w:rsid w:val="00DE0237"/>
    <w:rsid w:val="00DE030D"/>
    <w:rsid w:val="00DE2190"/>
    <w:rsid w:val="00DE52FE"/>
    <w:rsid w:val="00DF1B34"/>
    <w:rsid w:val="00DF2F11"/>
    <w:rsid w:val="00DF3AD6"/>
    <w:rsid w:val="00DF3CB3"/>
    <w:rsid w:val="00DF3EAA"/>
    <w:rsid w:val="00E07138"/>
    <w:rsid w:val="00E21D66"/>
    <w:rsid w:val="00E32269"/>
    <w:rsid w:val="00E3246C"/>
    <w:rsid w:val="00E3283D"/>
    <w:rsid w:val="00E42B96"/>
    <w:rsid w:val="00E4585C"/>
    <w:rsid w:val="00E45F73"/>
    <w:rsid w:val="00E50769"/>
    <w:rsid w:val="00E52F67"/>
    <w:rsid w:val="00E5761E"/>
    <w:rsid w:val="00E677B0"/>
    <w:rsid w:val="00E67F59"/>
    <w:rsid w:val="00E829AB"/>
    <w:rsid w:val="00E978FD"/>
    <w:rsid w:val="00EA4252"/>
    <w:rsid w:val="00EB032A"/>
    <w:rsid w:val="00EB09CD"/>
    <w:rsid w:val="00EB0CB3"/>
    <w:rsid w:val="00EB52B3"/>
    <w:rsid w:val="00EB5634"/>
    <w:rsid w:val="00EC28BC"/>
    <w:rsid w:val="00EE1F5B"/>
    <w:rsid w:val="00EE4E38"/>
    <w:rsid w:val="00EF012C"/>
    <w:rsid w:val="00EF1417"/>
    <w:rsid w:val="00EF1FF9"/>
    <w:rsid w:val="00EF417B"/>
    <w:rsid w:val="00EF5AC0"/>
    <w:rsid w:val="00F101BC"/>
    <w:rsid w:val="00F15D3F"/>
    <w:rsid w:val="00F22F14"/>
    <w:rsid w:val="00F27D49"/>
    <w:rsid w:val="00F32DA9"/>
    <w:rsid w:val="00F353F6"/>
    <w:rsid w:val="00F46EEB"/>
    <w:rsid w:val="00F525E5"/>
    <w:rsid w:val="00F53865"/>
    <w:rsid w:val="00FA0C92"/>
    <w:rsid w:val="00FA0F8D"/>
    <w:rsid w:val="00FB36B5"/>
    <w:rsid w:val="00FB47EE"/>
    <w:rsid w:val="00FB5028"/>
    <w:rsid w:val="00FB6D75"/>
    <w:rsid w:val="00FC46C9"/>
    <w:rsid w:val="00FD3523"/>
    <w:rsid w:val="00FD446E"/>
    <w:rsid w:val="00FE11C7"/>
    <w:rsid w:val="00FE40D9"/>
    <w:rsid w:val="00FE513D"/>
    <w:rsid w:val="00FE7C22"/>
    <w:rsid w:val="00FF050A"/>
    <w:rsid w:val="00FF438D"/>
    <w:rsid w:val="00FF569A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D9"/>
    <w:pPr>
      <w:spacing w:after="200"/>
    </w:pPr>
    <w:rPr>
      <w:rFonts w:ascii="Times New Roman" w:hAnsi="Times New Roman" w:cs="Helvetica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E40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FE40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321D5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321D5"/>
    <w:rPr>
      <w:rFonts w:ascii="Times New Roman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1321D5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1321D5"/>
    <w:rPr>
      <w:rFonts w:ascii="Times New Roman" w:hAnsi="Times New Roman" w:cs="Times New Roman"/>
      <w:sz w:val="20"/>
    </w:rPr>
  </w:style>
  <w:style w:type="character" w:styleId="a7">
    <w:name w:val="Hyperlink"/>
    <w:uiPriority w:val="99"/>
    <w:rsid w:val="00824F25"/>
    <w:rPr>
      <w:rFonts w:cs="Times New Roman"/>
      <w:color w:val="0000FF"/>
      <w:u w:val="single"/>
    </w:rPr>
  </w:style>
  <w:style w:type="character" w:styleId="a8">
    <w:name w:val="page number"/>
    <w:uiPriority w:val="99"/>
    <w:rsid w:val="00D4594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3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Воронова</cp:lastModifiedBy>
  <cp:revision>65</cp:revision>
  <cp:lastPrinted>2013-09-02T09:57:00Z</cp:lastPrinted>
  <dcterms:created xsi:type="dcterms:W3CDTF">2013-08-07T13:34:00Z</dcterms:created>
  <dcterms:modified xsi:type="dcterms:W3CDTF">2013-09-06T12:27:00Z</dcterms:modified>
</cp:coreProperties>
</file>